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B15E34">
        <w:rPr>
          <w:b/>
        </w:rPr>
        <w:t>4</w:t>
      </w:r>
    </w:p>
    <w:p w:rsidR="003573A3" w:rsidRDefault="00D57DA2" w:rsidP="003573A3">
      <w:pPr>
        <w:pStyle w:val="2"/>
        <w:ind w:left="360"/>
        <w:jc w:val="right"/>
      </w:pPr>
      <w:r>
        <w:t>По состоянию на 25</w:t>
      </w:r>
      <w:r w:rsidR="00C13627">
        <w:t>.08.2015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5C1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2255C1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Дмитриев Александр Павлович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Ефимов Геннадий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6 450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50.</w:t>
            </w:r>
            <w:r w:rsidR="00A13E4C">
              <w:t>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B15E34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15E34">
              <w:rPr>
                <w:sz w:val="24"/>
                <w:szCs w:val="24"/>
              </w:rPr>
              <w:t>Козлов Сергей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3 000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75.00</w:t>
            </w:r>
          </w:p>
        </w:tc>
      </w:tr>
      <w:tr w:rsidR="00984D95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9F6EE1" w:rsidRDefault="00984D95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Pr="00F32EAB" w:rsidRDefault="00984D95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2EAB">
              <w:rPr>
                <w:sz w:val="24"/>
                <w:szCs w:val="24"/>
              </w:rPr>
              <w:t>Лукин Александр Викторович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984D95" w:rsidP="006148AC">
            <w:pPr>
              <w:pStyle w:val="2"/>
              <w:jc w:val="center"/>
            </w:pPr>
            <w:r>
              <w:t>10 000.00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A13E4C" w:rsidP="006148AC">
            <w:pPr>
              <w:pStyle w:val="2"/>
              <w:jc w:val="center"/>
            </w:pPr>
            <w:r>
              <w:t>9 985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95" w:rsidRDefault="00D57DA2" w:rsidP="006148AC">
            <w:pPr>
              <w:pStyle w:val="2"/>
              <w:jc w:val="center"/>
            </w:pPr>
            <w:r>
              <w:t>15.</w:t>
            </w:r>
            <w:r w:rsidR="00A13E4C">
              <w:t>0</w:t>
            </w:r>
          </w:p>
        </w:tc>
      </w:tr>
    </w:tbl>
    <w:p w:rsidR="00F32EAB" w:rsidRDefault="00F32EAB" w:rsidP="006148AC">
      <w:pPr>
        <w:ind w:left="-709"/>
      </w:pPr>
    </w:p>
    <w:p w:rsidR="00F32EAB" w:rsidRDefault="00F32EAB" w:rsidP="006148AC">
      <w:pPr>
        <w:ind w:left="-709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EE5067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5C1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87D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D53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4B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4D95"/>
    <w:rsid w:val="0098577B"/>
    <w:rsid w:val="0098603D"/>
    <w:rsid w:val="0098655F"/>
    <w:rsid w:val="00986A0D"/>
    <w:rsid w:val="00987346"/>
    <w:rsid w:val="00987BFB"/>
    <w:rsid w:val="00990505"/>
    <w:rsid w:val="00990783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3E4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00B"/>
    <w:rsid w:val="00A45801"/>
    <w:rsid w:val="00A45E4E"/>
    <w:rsid w:val="00A462BA"/>
    <w:rsid w:val="00A465C3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494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5E34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57DA2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067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2EAB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10</cp:revision>
  <dcterms:created xsi:type="dcterms:W3CDTF">2015-08-03T11:48:00Z</dcterms:created>
  <dcterms:modified xsi:type="dcterms:W3CDTF">2015-08-25T13:25:00Z</dcterms:modified>
</cp:coreProperties>
</file>