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6503F4" w:rsidTr="00754451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6503F4" w:rsidRDefault="006503F4" w:rsidP="00754451">
            <w:pPr>
              <w:pStyle w:val="1"/>
              <w:ind w:firstLine="0"/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6503F4" w:rsidRDefault="006503F4" w:rsidP="00754451">
            <w:pPr>
              <w:pStyle w:val="3"/>
              <w:rPr>
                <w:sz w:val="22"/>
                <w:szCs w:val="22"/>
              </w:rPr>
            </w:pPr>
          </w:p>
        </w:tc>
      </w:tr>
      <w:tr w:rsidR="006503F4" w:rsidTr="00754451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3F4" w:rsidRDefault="006503F4" w:rsidP="007544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6503F4">
              <w:rPr>
                <w:b/>
                <w:bCs/>
                <w:u w:val="single"/>
              </w:rPr>
              <w:t>итоговый</w:t>
            </w:r>
            <w:r>
              <w:rPr>
                <w:b/>
                <w:bCs/>
              </w:rPr>
              <w:t xml:space="preserve"> финансовый отчет, сводные сведения)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6503F4" w:rsidRDefault="006503F4" w:rsidP="00754451">
            <w:pPr>
              <w:rPr>
                <w:sz w:val="16"/>
                <w:szCs w:val="16"/>
              </w:rPr>
            </w:pPr>
          </w:p>
        </w:tc>
      </w:tr>
    </w:tbl>
    <w:p w:rsidR="00875F36" w:rsidRDefault="006503F4" w:rsidP="006503F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поступлении и расходовании средств избирательного фонда кандидата</w:t>
      </w:r>
      <w:r w:rsidR="00875F36">
        <w:rPr>
          <w:b/>
          <w:sz w:val="22"/>
          <w:szCs w:val="22"/>
        </w:rPr>
        <w:t xml:space="preserve"> </w:t>
      </w:r>
    </w:p>
    <w:p w:rsidR="006503F4" w:rsidRDefault="00D72B45" w:rsidP="006503F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СМИРНОВА АНАТОЛИЯ ВИКТОРОВИЧА</w:t>
      </w:r>
    </w:p>
    <w:tbl>
      <w:tblPr>
        <w:tblW w:w="10263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0263"/>
      </w:tblGrid>
      <w:tr w:rsidR="006503F4" w:rsidTr="00875F36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277" w:rsidRDefault="00FA7277" w:rsidP="00FA7277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Трехм</w:t>
            </w:r>
            <w:r w:rsidR="00D72B45">
              <w:rPr>
                <w:sz w:val="22"/>
                <w:szCs w:val="22"/>
              </w:rPr>
              <w:t>андатный избирательный округ № 5</w:t>
            </w:r>
            <w:r>
              <w:rPr>
                <w:sz w:val="22"/>
                <w:szCs w:val="22"/>
              </w:rPr>
              <w:t xml:space="preserve"> </w:t>
            </w:r>
          </w:p>
          <w:p w:rsidR="006503F4" w:rsidRDefault="00FA7277" w:rsidP="00FA7277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образования «Кардымовский район» Смоленской области</w:t>
            </w:r>
          </w:p>
        </w:tc>
      </w:tr>
      <w:tr w:rsidR="006503F4" w:rsidTr="00875F36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6503F4" w:rsidRDefault="006503F4" w:rsidP="00FA7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 номер избирательного округа, наименование муниципального образования)</w:t>
            </w:r>
          </w:p>
        </w:tc>
      </w:tr>
      <w:tr w:rsidR="006503F4" w:rsidTr="00875F36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3F4" w:rsidRDefault="00D72B45" w:rsidP="007544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40810.810.2</w:t>
            </w:r>
            <w:r w:rsidR="00FA7277">
              <w:rPr>
                <w:b/>
                <w:bCs/>
                <w:sz w:val="22"/>
                <w:szCs w:val="22"/>
              </w:rPr>
              <w:t>.5900.0001</w:t>
            </w:r>
            <w:r>
              <w:rPr>
                <w:b/>
                <w:bCs/>
                <w:sz w:val="22"/>
                <w:szCs w:val="22"/>
              </w:rPr>
              <w:t>891</w:t>
            </w:r>
          </w:p>
        </w:tc>
      </w:tr>
      <w:tr w:rsidR="006503F4" w:rsidTr="00875F36">
        <w:tc>
          <w:tcPr>
            <w:tcW w:w="10263" w:type="dxa"/>
            <w:tcBorders>
              <w:top w:val="single" w:sz="4" w:space="0" w:color="auto"/>
              <w:left w:val="nil"/>
              <w:right w:val="nil"/>
            </w:tcBorders>
          </w:tcPr>
          <w:p w:rsidR="006503F4" w:rsidRDefault="006503F4" w:rsidP="007544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специального избирательного счета)</w:t>
            </w:r>
          </w:p>
        </w:tc>
      </w:tr>
    </w:tbl>
    <w:p w:rsidR="006503F4" w:rsidRDefault="006503F4" w:rsidP="006503F4">
      <w:pPr>
        <w:pStyle w:val="2"/>
        <w:pBdr>
          <w:top w:val="single" w:sz="4" w:space="1" w:color="auto"/>
        </w:pBdr>
        <w:tabs>
          <w:tab w:val="left" w:pos="1260"/>
        </w:tabs>
        <w:jc w:val="center"/>
        <w:rPr>
          <w:sz w:val="22"/>
        </w:rPr>
      </w:pP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6663"/>
        <w:gridCol w:w="709"/>
        <w:gridCol w:w="1417"/>
        <w:gridCol w:w="992"/>
      </w:tblGrid>
      <w:tr w:rsidR="006503F4" w:rsidTr="006503F4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Сумма,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6503F4" w:rsidTr="006503F4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4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D72B45" w:rsidP="006503F4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</w:p>
        </w:tc>
      </w:tr>
      <w:tr w:rsidR="006503F4" w:rsidTr="006503F4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ind w:left="851"/>
            </w:pPr>
            <w:r>
              <w:t>в том числе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D72B45" w:rsidP="006503F4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ind w:left="851"/>
            </w:pPr>
            <w:r>
              <w:t>из них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D72B45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 xml:space="preserve">Поступило в избирательный фонд денежных средств, подпадающих под действие </w:t>
            </w:r>
            <w:r w:rsidRPr="00572878">
              <w:t>пункта 6 статьи 58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ind w:left="851"/>
            </w:pPr>
            <w:r>
              <w:t>из них-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1.2.4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890888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AA1901">
              <w:rPr>
                <w:b/>
                <w:bCs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</w:p>
        </w:tc>
      </w:tr>
      <w:tr w:rsidR="006503F4" w:rsidTr="006503F4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ind w:left="851"/>
            </w:pPr>
            <w:r>
              <w:t>в том числе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Перечислено в доход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875F36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ind w:left="851"/>
            </w:pPr>
            <w:r>
              <w:t>из них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890888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D72B45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</w:p>
        </w:tc>
      </w:tr>
      <w:tr w:rsidR="006503F4" w:rsidTr="006503F4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ind w:left="851"/>
            </w:pPr>
            <w:r>
              <w:t>в том числе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D72B45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проведение публичных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B250B2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982AD9">
              <w:rPr>
                <w:b/>
                <w:bCs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(стр.320=стр.10-стр.120-стр.190-стр.290)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B250B2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982AD9">
              <w:rPr>
                <w:b/>
                <w:bCs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</w:p>
        </w:tc>
      </w:tr>
    </w:tbl>
    <w:p w:rsidR="006503F4" w:rsidRDefault="006503F4" w:rsidP="006503F4">
      <w:pPr>
        <w:pStyle w:val="a3"/>
        <w:ind w:firstLine="709"/>
        <w:rPr>
          <w:sz w:val="16"/>
        </w:rPr>
      </w:pPr>
    </w:p>
    <w:tbl>
      <w:tblPr>
        <w:tblW w:w="10419" w:type="dxa"/>
        <w:tblLayout w:type="fixed"/>
        <w:tblLook w:val="0000"/>
      </w:tblPr>
      <w:tblGrid>
        <w:gridCol w:w="5637"/>
        <w:gridCol w:w="283"/>
        <w:gridCol w:w="668"/>
        <w:gridCol w:w="236"/>
        <w:gridCol w:w="3595"/>
      </w:tblGrid>
      <w:tr w:rsidR="0078667B" w:rsidTr="00982AD9">
        <w:trPr>
          <w:cantSplit/>
          <w:trHeight w:val="1262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8667B" w:rsidRDefault="0078667B" w:rsidP="008E11C6">
            <w:r>
              <w:t xml:space="preserve">Кандидат </w:t>
            </w:r>
          </w:p>
          <w:p w:rsidR="0078667B" w:rsidRDefault="0078667B" w:rsidP="008E11C6">
            <w:pPr>
              <w:rPr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67B" w:rsidRDefault="0078667B" w:rsidP="008E11C6"/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8667B" w:rsidRDefault="0078667B" w:rsidP="008E11C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67B" w:rsidRDefault="0078667B" w:rsidP="008E11C6"/>
        </w:tc>
        <w:tc>
          <w:tcPr>
            <w:tcW w:w="3595" w:type="dxa"/>
            <w:tcBorders>
              <w:top w:val="nil"/>
              <w:left w:val="nil"/>
              <w:right w:val="nil"/>
            </w:tcBorders>
          </w:tcPr>
          <w:p w:rsidR="0078667B" w:rsidRDefault="00D72B45" w:rsidP="008E11C6">
            <w:pPr>
              <w:jc w:val="center"/>
            </w:pPr>
            <w:r>
              <w:t>СМИРНОВ АНАТОЛИЙ ВИКТОРОВИЧ</w:t>
            </w:r>
          </w:p>
        </w:tc>
      </w:tr>
    </w:tbl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6503F4" w:rsidRDefault="006503F4" w:rsidP="006503F4"/>
    <w:sectPr w:rsidR="006503F4" w:rsidSect="00AF21C8">
      <w:pgSz w:w="11906" w:h="16838"/>
      <w:pgMar w:top="1276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707" w:rsidRDefault="00C01707" w:rsidP="006503F4">
      <w:r>
        <w:separator/>
      </w:r>
    </w:p>
  </w:endnote>
  <w:endnote w:type="continuationSeparator" w:id="1">
    <w:p w:rsidR="00C01707" w:rsidRDefault="00C01707" w:rsidP="00650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707" w:rsidRDefault="00C01707" w:rsidP="006503F4">
      <w:r>
        <w:separator/>
      </w:r>
    </w:p>
  </w:footnote>
  <w:footnote w:type="continuationSeparator" w:id="1">
    <w:p w:rsidR="00C01707" w:rsidRDefault="00C01707" w:rsidP="006503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03F4"/>
    <w:rsid w:val="00083D86"/>
    <w:rsid w:val="000B5BC0"/>
    <w:rsid w:val="001463DE"/>
    <w:rsid w:val="00154DEC"/>
    <w:rsid w:val="001C6E76"/>
    <w:rsid w:val="001F4063"/>
    <w:rsid w:val="0028247C"/>
    <w:rsid w:val="002A143E"/>
    <w:rsid w:val="002D7A3F"/>
    <w:rsid w:val="002F09B9"/>
    <w:rsid w:val="003160AC"/>
    <w:rsid w:val="00373BED"/>
    <w:rsid w:val="00452073"/>
    <w:rsid w:val="004D2FC4"/>
    <w:rsid w:val="005014D4"/>
    <w:rsid w:val="00581578"/>
    <w:rsid w:val="00585156"/>
    <w:rsid w:val="005C55B2"/>
    <w:rsid w:val="006122EB"/>
    <w:rsid w:val="00612C4C"/>
    <w:rsid w:val="0064079E"/>
    <w:rsid w:val="006503F4"/>
    <w:rsid w:val="00652E55"/>
    <w:rsid w:val="00716C3E"/>
    <w:rsid w:val="00723A9A"/>
    <w:rsid w:val="0078667B"/>
    <w:rsid w:val="007B7DB9"/>
    <w:rsid w:val="007C0E27"/>
    <w:rsid w:val="00852D3B"/>
    <w:rsid w:val="00856237"/>
    <w:rsid w:val="00875F36"/>
    <w:rsid w:val="00890888"/>
    <w:rsid w:val="008C6BC5"/>
    <w:rsid w:val="00971DA6"/>
    <w:rsid w:val="00982AD9"/>
    <w:rsid w:val="00A60EB9"/>
    <w:rsid w:val="00A8322D"/>
    <w:rsid w:val="00AA1901"/>
    <w:rsid w:val="00AA6B7E"/>
    <w:rsid w:val="00AC553E"/>
    <w:rsid w:val="00AD6106"/>
    <w:rsid w:val="00AF21C8"/>
    <w:rsid w:val="00B250B2"/>
    <w:rsid w:val="00B307CD"/>
    <w:rsid w:val="00B93646"/>
    <w:rsid w:val="00BB0E23"/>
    <w:rsid w:val="00BE572B"/>
    <w:rsid w:val="00C01707"/>
    <w:rsid w:val="00C10AFF"/>
    <w:rsid w:val="00D52FC2"/>
    <w:rsid w:val="00D72B45"/>
    <w:rsid w:val="00DC147E"/>
    <w:rsid w:val="00E71EA3"/>
    <w:rsid w:val="00E8300B"/>
    <w:rsid w:val="00EE1A4F"/>
    <w:rsid w:val="00F940DC"/>
    <w:rsid w:val="00FA7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03F4"/>
    <w:pPr>
      <w:keepNext/>
      <w:ind w:right="-1" w:firstLine="993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503F4"/>
    <w:pPr>
      <w:keepNext/>
      <w:spacing w:line="240" w:lineRule="atLeas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3F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503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6503F4"/>
    <w:pPr>
      <w:ind w:firstLine="426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503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6503F4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6503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6503F4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  <w:style w:type="paragraph" w:styleId="a5">
    <w:name w:val="footnote text"/>
    <w:basedOn w:val="a"/>
    <w:link w:val="a6"/>
    <w:rsid w:val="006503F4"/>
  </w:style>
  <w:style w:type="character" w:customStyle="1" w:styleId="a6">
    <w:name w:val="Текст сноски Знак"/>
    <w:basedOn w:val="a0"/>
    <w:link w:val="a5"/>
    <w:rsid w:val="006503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6503F4"/>
    <w:rPr>
      <w:vertAlign w:val="superscript"/>
    </w:rPr>
  </w:style>
  <w:style w:type="paragraph" w:customStyle="1" w:styleId="ConsNonformat">
    <w:name w:val="ConsNonformat"/>
    <w:rsid w:val="006503F4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ТабличныйТекст"/>
    <w:basedOn w:val="a"/>
    <w:rsid w:val="006503F4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kardadm-ps</dc:creator>
  <cp:keywords/>
  <dc:description/>
  <cp:lastModifiedBy>kardadm-ps</cp:lastModifiedBy>
  <cp:revision>36</cp:revision>
  <cp:lastPrinted>2015-10-06T07:00:00Z</cp:lastPrinted>
  <dcterms:created xsi:type="dcterms:W3CDTF">2015-09-29T11:23:00Z</dcterms:created>
  <dcterms:modified xsi:type="dcterms:W3CDTF">2015-10-12T10:14:00Z</dcterms:modified>
</cp:coreProperties>
</file>