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0" w:rsidRDefault="000B6CF0" w:rsidP="000B6CF0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0B6CF0" w:rsidRDefault="000B6CF0" w:rsidP="000B6CF0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0B6CF0" w:rsidRDefault="000B6CF0" w:rsidP="000B6CF0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0B6CF0" w:rsidRDefault="000B6CF0" w:rsidP="000B6CF0">
      <w:pPr>
        <w:jc w:val="center"/>
        <w:rPr>
          <w:b/>
        </w:rPr>
      </w:pPr>
    </w:p>
    <w:p w:rsidR="000B6CF0" w:rsidRDefault="000B6CF0" w:rsidP="000B6CF0">
      <w:pPr>
        <w:jc w:val="center"/>
        <w:rPr>
          <w:b/>
        </w:rPr>
      </w:pPr>
      <w:r>
        <w:rPr>
          <w:b/>
        </w:rPr>
        <w:t xml:space="preserve">ПРОТОКОЛ № </w:t>
      </w:r>
      <w:r w:rsidR="008620AE">
        <w:rPr>
          <w:b/>
        </w:rPr>
        <w:t>4</w:t>
      </w:r>
    </w:p>
    <w:p w:rsidR="000B6CF0" w:rsidRDefault="000B6CF0" w:rsidP="000B6C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0B6CF0" w:rsidRDefault="000B6CF0" w:rsidP="000B6CF0">
      <w:pPr>
        <w:jc w:val="both"/>
        <w:rPr>
          <w:sz w:val="28"/>
          <w:szCs w:val="28"/>
        </w:rPr>
      </w:pPr>
    </w:p>
    <w:p w:rsidR="000B6CF0" w:rsidRDefault="000B6CF0" w:rsidP="000B6CF0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 2021                                                                           п. Кардымово</w:t>
      </w:r>
    </w:p>
    <w:p w:rsidR="000B6CF0" w:rsidRDefault="000B6CF0" w:rsidP="000B6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Смоленской области</w:t>
      </w:r>
    </w:p>
    <w:p w:rsidR="000B6CF0" w:rsidRDefault="000B6CF0" w:rsidP="000B6C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X="-318" w:tblpY="185"/>
        <w:tblW w:w="0" w:type="auto"/>
        <w:tblLook w:val="04A0"/>
      </w:tblPr>
      <w:tblGrid>
        <w:gridCol w:w="2648"/>
        <w:gridCol w:w="7648"/>
      </w:tblGrid>
      <w:tr w:rsidR="000B6CF0" w:rsidTr="00ED4808">
        <w:trPr>
          <w:trHeight w:val="1065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Агафонова Т.М.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0B6CF0" w:rsidTr="00ED4808">
        <w:trPr>
          <w:trHeight w:val="1206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Мартынов В.В. 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заместитель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председателя комиссии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0B6CF0" w:rsidTr="00ED4808">
        <w:trPr>
          <w:trHeight w:val="913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Бондарь  Ю.Г.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6CF0" w:rsidTr="00ED4808">
        <w:trPr>
          <w:trHeight w:val="561"/>
        </w:trPr>
        <w:tc>
          <w:tcPr>
            <w:tcW w:w="10296" w:type="dxa"/>
            <w:gridSpan w:val="2"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0B6CF0" w:rsidTr="00ED4808">
        <w:trPr>
          <w:trHeight w:val="982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Федорова С.В. 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0B6CF0" w:rsidTr="00ED4808">
        <w:trPr>
          <w:trHeight w:val="1065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директор </w:t>
            </w:r>
            <w:r>
              <w:rPr>
                <w:lang w:eastAsia="en-US"/>
              </w:rPr>
              <w:t xml:space="preserve">МБУК </w:t>
            </w:r>
            <w:r>
              <w:rPr>
                <w:sz w:val="28"/>
                <w:szCs w:val="28"/>
                <w:lang w:eastAsia="en-US"/>
              </w:rPr>
              <w:t>«Историко-краеведческий музей» Администрации муниципального образования «Кардымовский район» Смоленской области,</w:t>
            </w:r>
          </w:p>
        </w:tc>
      </w:tr>
      <w:tr w:rsidR="000B6CF0" w:rsidTr="00ED4808">
        <w:trPr>
          <w:trHeight w:val="961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Толмачева Т.П.</w:t>
            </w:r>
          </w:p>
        </w:tc>
        <w:tc>
          <w:tcPr>
            <w:tcW w:w="7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ED480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0B6CF0" w:rsidTr="00ED4808">
        <w:trPr>
          <w:trHeight w:val="1080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Языкова А.В.</w:t>
            </w:r>
          </w:p>
        </w:tc>
        <w:tc>
          <w:tcPr>
            <w:tcW w:w="7648" w:type="dxa"/>
            <w:hideMark/>
          </w:tcPr>
          <w:p w:rsidR="000B6CF0" w:rsidRDefault="000B6CF0" w:rsidP="00ED480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ED480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="00ED4808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0B6CF0" w:rsidTr="00ED4808">
        <w:trPr>
          <w:trHeight w:val="360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И.В.</w:t>
            </w:r>
          </w:p>
        </w:tc>
        <w:tc>
          <w:tcPr>
            <w:tcW w:w="7648" w:type="dxa"/>
            <w:hideMark/>
          </w:tcPr>
          <w:p w:rsidR="000B6CF0" w:rsidRDefault="00ED4808" w:rsidP="000B6CF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 </w:t>
            </w:r>
            <w:r w:rsidR="000B6CF0">
              <w:rPr>
                <w:sz w:val="28"/>
                <w:szCs w:val="28"/>
                <w:lang w:eastAsia="en-US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0B6CF0" w:rsidTr="00ED4808">
        <w:trPr>
          <w:trHeight w:val="734"/>
        </w:trPr>
        <w:tc>
          <w:tcPr>
            <w:tcW w:w="2648" w:type="dxa"/>
            <w:hideMark/>
          </w:tcPr>
          <w:p w:rsidR="000B6CF0" w:rsidRDefault="000B6CF0" w:rsidP="000B6CF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Бородавкина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648" w:type="dxa"/>
            <w:hideMark/>
          </w:tcPr>
          <w:p w:rsidR="000B6CF0" w:rsidRDefault="00ED4808" w:rsidP="00ED480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0B6CF0">
              <w:rPr>
                <w:sz w:val="28"/>
                <w:szCs w:val="28"/>
                <w:lang w:eastAsia="en-US"/>
              </w:rPr>
              <w:t>начальник Отдела культуры Администрации муниципального образования «Кардымовский район</w:t>
            </w:r>
            <w:r>
              <w:rPr>
                <w:sz w:val="28"/>
                <w:szCs w:val="28"/>
                <w:lang w:eastAsia="en-US"/>
              </w:rPr>
              <w:t>» С</w:t>
            </w:r>
            <w:r w:rsidR="000B6CF0">
              <w:rPr>
                <w:sz w:val="28"/>
                <w:szCs w:val="28"/>
                <w:lang w:eastAsia="en-US"/>
              </w:rPr>
              <w:t>моленской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B6CF0" w:rsidRDefault="000B6CF0" w:rsidP="000B6CF0">
      <w:pPr>
        <w:ind w:firstLine="709"/>
        <w:jc w:val="both"/>
        <w:rPr>
          <w:sz w:val="28"/>
          <w:szCs w:val="28"/>
        </w:rPr>
      </w:pPr>
    </w:p>
    <w:p w:rsidR="000B6CF0" w:rsidRDefault="000B6CF0" w:rsidP="000B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0B6CF0" w:rsidRDefault="000B6CF0" w:rsidP="000B6CF0">
      <w:pPr>
        <w:ind w:left="2700" w:firstLine="709"/>
        <w:jc w:val="both"/>
        <w:rPr>
          <w:b/>
          <w:sz w:val="28"/>
          <w:szCs w:val="28"/>
        </w:rPr>
      </w:pPr>
    </w:p>
    <w:p w:rsidR="00ED4808" w:rsidRDefault="00ED4808" w:rsidP="000B6CF0">
      <w:pPr>
        <w:jc w:val="center"/>
        <w:rPr>
          <w:b/>
          <w:sz w:val="28"/>
          <w:szCs w:val="28"/>
        </w:rPr>
      </w:pPr>
    </w:p>
    <w:p w:rsidR="000B6CF0" w:rsidRDefault="000B6CF0" w:rsidP="000B6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0B6CF0" w:rsidRDefault="000B6CF0" w:rsidP="000B6CF0">
      <w:pPr>
        <w:ind w:left="2700" w:firstLine="709"/>
        <w:jc w:val="both"/>
        <w:rPr>
          <w:sz w:val="28"/>
          <w:szCs w:val="28"/>
        </w:rPr>
      </w:pPr>
    </w:p>
    <w:p w:rsidR="00ED4808" w:rsidRDefault="00ED4808" w:rsidP="000B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1.Подведение итогов деятельности комиссии по противодействию коррупции в муниципальном образовании «Кардымовский район» Смоленской области.</w:t>
      </w:r>
    </w:p>
    <w:p w:rsidR="00ED4808" w:rsidRDefault="00ED4808" w:rsidP="000B6CF0">
      <w:pPr>
        <w:ind w:firstLine="709"/>
        <w:jc w:val="both"/>
        <w:rPr>
          <w:sz w:val="28"/>
          <w:szCs w:val="28"/>
        </w:rPr>
      </w:pPr>
    </w:p>
    <w:p w:rsidR="00ED4808" w:rsidRDefault="000B6CF0" w:rsidP="000B6C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 w:rsidR="00ED4808">
        <w:rPr>
          <w:sz w:val="28"/>
          <w:szCs w:val="28"/>
        </w:rPr>
        <w:t>выступ</w:t>
      </w:r>
      <w:r w:rsidR="008620AE">
        <w:rPr>
          <w:sz w:val="28"/>
          <w:szCs w:val="28"/>
        </w:rPr>
        <w:t>и</w:t>
      </w:r>
      <w:r w:rsidR="00ED4808">
        <w:rPr>
          <w:sz w:val="28"/>
          <w:szCs w:val="28"/>
        </w:rPr>
        <w:t>ла председатель комиссии по противодействию коррупции в муниципальном образовании «Кардымовский район» Смоленской области Агафонов</w:t>
      </w:r>
      <w:r w:rsidR="008620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D480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D480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D4808">
        <w:rPr>
          <w:sz w:val="28"/>
          <w:szCs w:val="28"/>
        </w:rPr>
        <w:t xml:space="preserve"> Были подведены итоги работы комиссии по противодействию коррупции за 2021 год.</w:t>
      </w:r>
    </w:p>
    <w:p w:rsidR="000B6CF0" w:rsidRDefault="000B6CF0" w:rsidP="000B6C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B6CF0" w:rsidRDefault="00D96B96" w:rsidP="00AC49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комиссии по противодействию коррупции в муниципальном образовании «Кардымовский район» Смоленской области </w:t>
      </w:r>
      <w:r w:rsidR="00AC490F">
        <w:rPr>
          <w:sz w:val="28"/>
          <w:szCs w:val="28"/>
        </w:rPr>
        <w:t>признать удовлетворительной.</w:t>
      </w:r>
    </w:p>
    <w:p w:rsidR="00AC490F" w:rsidRDefault="00AC490F" w:rsidP="00AC49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противодействию коррупционным проявлениям, своевременно актуализировать информацию на официальном сайте Администрации муниципального образования «Кардымовский район» Смоленской области.</w:t>
      </w:r>
    </w:p>
    <w:p w:rsidR="00D96B96" w:rsidRDefault="00D96B96" w:rsidP="00D96B96">
      <w:pPr>
        <w:jc w:val="both"/>
        <w:rPr>
          <w:sz w:val="28"/>
          <w:szCs w:val="28"/>
        </w:rPr>
      </w:pPr>
    </w:p>
    <w:p w:rsidR="000B6CF0" w:rsidRDefault="000B6CF0" w:rsidP="000B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</w:t>
      </w:r>
      <w:r w:rsidR="00AC490F">
        <w:rPr>
          <w:sz w:val="28"/>
          <w:szCs w:val="28"/>
        </w:rPr>
        <w:t>9</w:t>
      </w:r>
      <w:r>
        <w:rPr>
          <w:sz w:val="28"/>
          <w:szCs w:val="28"/>
        </w:rPr>
        <w:t xml:space="preserve"> чел., «против» - нет, «воздержались» - нет.</w:t>
      </w:r>
      <w:r w:rsidR="00D96B96">
        <w:rPr>
          <w:sz w:val="28"/>
          <w:szCs w:val="28"/>
        </w:rPr>
        <w:t xml:space="preserve"> </w:t>
      </w:r>
    </w:p>
    <w:p w:rsidR="00D96B96" w:rsidRDefault="00D96B96" w:rsidP="000B6CF0">
      <w:pPr>
        <w:ind w:firstLine="709"/>
        <w:jc w:val="both"/>
        <w:rPr>
          <w:sz w:val="28"/>
          <w:szCs w:val="28"/>
        </w:rPr>
      </w:pPr>
    </w:p>
    <w:p w:rsidR="000B6CF0" w:rsidRDefault="00D96B96" w:rsidP="000B6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0B6CF0">
        <w:rPr>
          <w:sz w:val="28"/>
          <w:szCs w:val="28"/>
        </w:rPr>
        <w:t xml:space="preserve"> повестки дня обсужден. Заседание комиссии считается закрытым.</w:t>
      </w:r>
    </w:p>
    <w:p w:rsidR="000B6CF0" w:rsidRDefault="000B6CF0" w:rsidP="000B6CF0">
      <w:pPr>
        <w:ind w:firstLine="709"/>
        <w:jc w:val="both"/>
      </w:pPr>
    </w:p>
    <w:p w:rsidR="000B6CF0" w:rsidRDefault="000B6CF0" w:rsidP="000B6CF0">
      <w:pPr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7655"/>
        <w:gridCol w:w="2551"/>
      </w:tblGrid>
      <w:tr w:rsidR="000B6CF0" w:rsidTr="000B6CF0">
        <w:tc>
          <w:tcPr>
            <w:tcW w:w="7655" w:type="dxa"/>
          </w:tcPr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                                                    </w:t>
            </w:r>
          </w:p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hideMark/>
          </w:tcPr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Т.М. Агафонова</w:t>
            </w:r>
          </w:p>
        </w:tc>
      </w:tr>
      <w:tr w:rsidR="000B6CF0" w:rsidTr="000B6CF0">
        <w:tc>
          <w:tcPr>
            <w:tcW w:w="7655" w:type="dxa"/>
          </w:tcPr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1" w:type="dxa"/>
          </w:tcPr>
          <w:p w:rsidR="000B6CF0" w:rsidRDefault="000B6C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B6CF0" w:rsidRDefault="000B6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Ю.Г. Бондарь</w:t>
            </w:r>
          </w:p>
        </w:tc>
      </w:tr>
    </w:tbl>
    <w:p w:rsidR="000B6CF0" w:rsidRDefault="000B6CF0" w:rsidP="000B6CF0">
      <w:pPr>
        <w:ind w:firstLine="709"/>
        <w:jc w:val="both"/>
      </w:pPr>
    </w:p>
    <w:p w:rsidR="000B6CF0" w:rsidRDefault="000B6CF0" w:rsidP="000B6CF0"/>
    <w:p w:rsidR="00371F60" w:rsidRDefault="00371F60"/>
    <w:sectPr w:rsidR="00371F60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12A"/>
    <w:multiLevelType w:val="hybridMultilevel"/>
    <w:tmpl w:val="A0961F20"/>
    <w:lvl w:ilvl="0" w:tplc="27CE64E8">
      <w:start w:val="1"/>
      <w:numFmt w:val="decimal"/>
      <w:lvlText w:val="%1."/>
      <w:lvlJc w:val="left"/>
      <w:pPr>
        <w:ind w:left="1886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6CF0"/>
    <w:rsid w:val="000B6CF0"/>
    <w:rsid w:val="00371F60"/>
    <w:rsid w:val="004B1D25"/>
    <w:rsid w:val="006A0856"/>
    <w:rsid w:val="00786410"/>
    <w:rsid w:val="007A1F75"/>
    <w:rsid w:val="008043B2"/>
    <w:rsid w:val="008620AE"/>
    <w:rsid w:val="0088306F"/>
    <w:rsid w:val="009742FB"/>
    <w:rsid w:val="00A22A62"/>
    <w:rsid w:val="00A6198C"/>
    <w:rsid w:val="00AB4174"/>
    <w:rsid w:val="00AC490F"/>
    <w:rsid w:val="00B17BFE"/>
    <w:rsid w:val="00D378AD"/>
    <w:rsid w:val="00D96B96"/>
    <w:rsid w:val="00DA0F53"/>
    <w:rsid w:val="00ED4808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F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2021-11-26T09:03:00Z</cp:lastPrinted>
  <dcterms:created xsi:type="dcterms:W3CDTF">2021-11-26T07:56:00Z</dcterms:created>
  <dcterms:modified xsi:type="dcterms:W3CDTF">2021-11-26T09:59:00Z</dcterms:modified>
</cp:coreProperties>
</file>